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Pr>
        <w:jc w:val="center"/>
      </w:pPr>
      <w:r>
        <w:rPr>
          <w:b/>
          <w:color w:val="073C44"/>
          <w:sz w:val="56"/>
        </w:rPr>
        <w:t>LATIN AMERICA MLS</w:t>
      </w:r>
    </w:p>
    <w:p>
      <w:pPr>
        <w:jc w:val="center"/>
      </w:pPr>
      <w:r>
        <w:rPr>
          <w:b/>
          <w:color w:val="A06E23"/>
          <w:sz w:val="44"/>
        </w:rPr>
        <w:t>MANUAL PARA SOCIOS DE LISTADOS</w:t>
      </w:r>
    </w:p>
    <w:p>
      <w:pPr>
        <w:jc w:val="center"/>
      </w:pPr>
      <w:r>
        <w:rPr>
          <w:sz w:val="24"/>
        </w:rPr>
        <w:t>Una guia practica para corredores, agentes, administradores de propiedades, operadores de alquileres, hoteles, resorts, eco-lodges, centros de retiro, surf camps y propietarios independientes que usan Latin America MLS.</w:t>
      </w:r>
    </w:p>
    <w:p>
      <w:pPr>
        <w:jc w:val="center"/>
      </w:pPr>
      <w:r>
        <w:rPr>
          <w:i/>
          <w:sz w:val="20"/>
        </w:rPr>
        <w:t>Version 2.0 | Actualizado junio 2026</w:t>
      </w:r>
    </w:p>
    <w:p/>
    <w:p/>
    <w:p/>
    <w:p/>
    <w:p/>
    <w:p/>
    <w:p/>
    <w:p>
      <w:pPr>
        <w:jc w:val="center"/>
      </w:pPr>
      <w:r>
        <w:rPr>
          <w:sz w:val="18"/>
        </w:rPr>
        <w:t>latinammls.com | info@latinammls.com | +1-612-816-8013</w:t>
        <w:br/>
        <w:t>Latin America MLS LLC | 4123 W 57th Street, Unit 2401, Sioux Falls, SD 57108</w:t>
      </w:r>
    </w:p>
    <w:p>
      <w:r>
        <w:br w:type="page"/>
      </w:r>
    </w:p>
    <w:p>
      <w:pPr>
        <w:pStyle w:val="Heading1"/>
      </w:pPr>
      <w:r>
        <w:t>Contenido</w:t>
      </w:r>
    </w:p>
    <w:p>
      <w:pPr/>
      <w:r>
        <w:rPr>
          <w:b/>
          <w:sz w:val="20"/>
        </w:rPr>
        <w:t>01  Bienvenido a Latin America MLS</w:t>
      </w:r>
    </w:p>
    <w:p>
      <w:pPr/>
      <w:r>
        <w:rPr>
          <w:b/>
          <w:sz w:val="20"/>
        </w:rPr>
        <w:t>02  Que es Latin America MLS</w:t>
      </w:r>
    </w:p>
    <w:p>
      <w:pPr/>
      <w:r>
        <w:rPr>
          <w:b/>
          <w:sz w:val="20"/>
        </w:rPr>
        <w:t>03  Quien debe usar la plataforma</w:t>
      </w:r>
    </w:p>
    <w:p>
      <w:pPr/>
      <w:r>
        <w:rPr>
          <w:b/>
          <w:sz w:val="20"/>
        </w:rPr>
        <w:t>04  Como funciona la plataforma</w:t>
      </w:r>
    </w:p>
    <w:p>
      <w:pPr/>
      <w:r>
        <w:rPr>
          <w:b/>
          <w:sz w:val="20"/>
        </w:rPr>
        <w:t>05  Precios y facturacion</w:t>
      </w:r>
    </w:p>
    <w:p>
      <w:pPr/>
      <w:r>
        <w:rPr>
          <w:b/>
          <w:sz w:val="20"/>
        </w:rPr>
        <w:t>06  Registro y configuracion de cuenta</w:t>
      </w:r>
    </w:p>
    <w:p>
      <w:pPr/>
      <w:r>
        <w:rPr>
          <w:b/>
          <w:sz w:val="20"/>
        </w:rPr>
        <w:t>07  Vista general del panel</w:t>
      </w:r>
    </w:p>
    <w:p>
      <w:pPr/>
      <w:r>
        <w:rPr>
          <w:b/>
          <w:sz w:val="20"/>
        </w:rPr>
        <w:t>08  Propiedades en venta</w:t>
      </w:r>
    </w:p>
    <w:p>
      <w:pPr/>
      <w:r>
        <w:rPr>
          <w:b/>
          <w:sz w:val="20"/>
        </w:rPr>
        <w:t>09  Listados de alquiler</w:t>
      </w:r>
    </w:p>
    <w:p>
      <w:pPr/>
      <w:r>
        <w:rPr>
          <w:b/>
          <w:sz w:val="20"/>
        </w:rPr>
        <w:t>10  Listados de Hoteles &amp; Resorts</w:t>
      </w:r>
    </w:p>
    <w:p>
      <w:pPr/>
      <w:r>
        <w:rPr>
          <w:b/>
          <w:sz w:val="20"/>
        </w:rPr>
        <w:t>11  Fotos, videos y medios</w:t>
      </w:r>
    </w:p>
    <w:p>
      <w:pPr/>
      <w:r>
        <w:rPr>
          <w:b/>
          <w:sz w:val="20"/>
        </w:rPr>
        <w:t>12  CSV y feed en vivo</w:t>
      </w:r>
    </w:p>
    <w:p>
      <w:pPr/>
      <w:r>
        <w:rPr>
          <w:b/>
          <w:sz w:val="20"/>
        </w:rPr>
        <w:t>13  Agentes, equipos y propiedad del listado</w:t>
      </w:r>
    </w:p>
    <w:p>
      <w:pPr/>
      <w:r>
        <w:rPr>
          <w:b/>
          <w:sz w:val="20"/>
        </w:rPr>
        <w:t>14  Leads, consultas y contacto directo</w:t>
      </w:r>
    </w:p>
    <w:p>
      <w:pPr/>
      <w:r>
        <w:rPr>
          <w:b/>
          <w:sz w:val="20"/>
        </w:rPr>
        <w:t>15  Facturacion, cancelacion y reembolsos</w:t>
      </w:r>
    </w:p>
    <w:p>
      <w:pPr/>
      <w:r>
        <w:rPr>
          <w:b/>
          <w:sz w:val="20"/>
        </w:rPr>
        <w:t>16  Reglas, exactitud y cumplimiento</w:t>
      </w:r>
    </w:p>
    <w:p>
      <w:pPr/>
      <w:r>
        <w:rPr>
          <w:b/>
          <w:sz w:val="20"/>
        </w:rPr>
        <w:t>17  Soporte y redes</w:t>
      </w:r>
    </w:p>
    <w:p>
      <w:pPr/>
      <w:r>
        <w:rPr>
          <w:b/>
          <w:sz w:val="20"/>
        </w:rPr>
        <w:t>18  Ruta futura</w:t>
      </w:r>
    </w:p>
    <w:p>
      <w:pPr/>
      <w:r>
        <w:rPr>
          <w:b/>
          <w:sz w:val="20"/>
        </w:rPr>
        <w:t>19  Referencia rapida</w:t>
      </w:r>
    </w:p>
    <w:p>
      <w:r>
        <w:br w:type="page"/>
      </w:r>
    </w:p>
    <w:p>
      <w:pPr>
        <w:pStyle w:val="Heading1"/>
      </w:pPr>
      <w:r>
        <w:t>01 · Bienvenido a Latin America MLS</w:t>
      </w:r>
    </w:p>
    <w:p>
      <w:pPr>
        <w:pStyle w:val="Heading2"/>
      </w:pPr>
      <w:r>
        <w:t>Que cubre este manual</w:t>
      </w:r>
    </w:p>
    <w:p>
      <w:pPr>
        <w:spacing w:after="100" w:line="252" w:lineRule="auto"/>
      </w:pPr>
      <w:r>
        <w:t>Latin America MLS ya no es solamente un sistema para corredores. Ahora es un mercado publicitario de bienes raices, alquileres y hospedaje, creado para ayudar a las personas a descubrir donde hospedarse, alquilar, comprar, invertir y reubicarse en America Latina.</w:t>
      </w:r>
    </w:p>
    <w:p>
      <w:pPr>
        <w:spacing w:after="100" w:line="252" w:lineRule="auto"/>
      </w:pPr>
      <w:r>
        <w:t>Este manual explica como usan la plataforma los socios de listados: corredores, agentes independientes, administradores de propiedades, operadores de alquileres vacacionales, hoteles, resorts, eco-lodges, centros de retiro, surf camps, hostales, bed and breakfasts y propietarios independientes.</w:t>
      </w:r>
    </w:p>
    <w:p>
      <w:pPr>
        <w:spacing w:after="100" w:line="252" w:lineRule="auto"/>
      </w:pPr>
      <w:r>
        <w:t>Use esta guia para configurar su cuenta, agregar listados, manejar fotos y videos, entender precios, responder consultas y usar el panel.</w:t>
      </w:r>
    </w:p>
    <w:p>
      <w:pPr>
        <w:pStyle w:val="Heading2"/>
      </w:pPr>
      <w:r>
        <w:t>La idea principal</w:t>
      </w:r>
    </w:p>
    <w:p>
      <w:pPr>
        <w:spacing w:after="100" w:line="252" w:lineRule="auto"/>
      </w:pPr>
      <w:r>
        <w:t>Las personas que buscan America Latina normalmente avanzan por etapas: primero visitan, luego alquilan, despues comparan comunidades y finalmente algunas compran propiedad o se mudan.</w:t>
      </w:r>
    </w:p>
    <w:p>
      <w:pPr>
        <w:spacing w:after="100" w:line="252" w:lineRule="auto"/>
      </w:pPr>
      <w:r>
        <w:t>Latin America MLS une esas etapas en un solo mercado: propiedades en venta, alquileres de largo plazo, alquileres vacacionales, hoteles, resorts y hospedajes.</w:t>
      </w:r>
    </w:p>
    <w:p>
      <w:r>
        <w:br w:type="page"/>
      </w:r>
    </w:p>
    <w:p>
      <w:pPr>
        <w:pStyle w:val="Heading1"/>
      </w:pPr>
      <w:r>
        <w:t>02 · Que es Latin America MLS</w:t>
      </w:r>
    </w:p>
    <w:p>
      <w:pPr>
        <w:pStyle w:val="Heading2"/>
      </w:pPr>
      <w:r>
        <w:t>Un mercado por paises</w:t>
      </w:r>
    </w:p>
    <w:p>
      <w:pPr>
        <w:spacing w:after="100" w:line="252" w:lineRule="auto"/>
      </w:pPr>
      <w:r>
        <w:t>Latin America MLS es una red de mercados por pais para bienes raices, alquileres y hospedaje. Cada sitio de pais atiende compradores, inquilinos, huespedes, inversionistas, jubilados, nomadas digitales y clientes de reubicacion.</w:t>
      </w:r>
    </w:p>
    <w:p>
      <w:pPr>
        <w:spacing w:after="100" w:line="252" w:lineRule="auto"/>
      </w:pPr>
      <w:r>
        <w:t>La red esta disenada para crecer a traves de 18 paises de America Latina, manteniendo cada sitio relevante para su mercado local.</w:t>
      </w:r>
    </w:p>
    <w:p>
      <w:pPr>
        <w:pStyle w:val="Heading2"/>
      </w:pPr>
      <w:r>
        <w:t>Lo que no somos</w:t>
      </w:r>
    </w:p>
    <w:p>
      <w:pPr>
        <w:spacing w:after="100" w:line="252" w:lineRule="auto"/>
      </w:pPr>
      <w:r>
        <w:t>Latin America MLS no es un motor de reservas hoteleras. No manejamos disponibilidad, reservas, pagos de huespedes ni comisiones por reserva.</w:t>
      </w:r>
    </w:p>
    <w:p>
      <w:pPr>
        <w:spacing w:after="100" w:line="252" w:lineRule="auto"/>
      </w:pPr>
      <w:r>
        <w:t>Latin America MLS no procesa pagos de alquiler, depositos, contratos de arrendamiento ni acuerdos con huespedes.</w:t>
      </w:r>
    </w:p>
    <w:p>
      <w:pPr>
        <w:spacing w:after="100" w:line="252" w:lineRule="auto"/>
      </w:pPr>
      <w:r>
        <w:t>Latin America MLS no es una correduria inmobiliaria. Somos una plataforma de publicidad y descubrimiento que conecta consumidores directamente con la parte que publica el listado.</w:t>
      </w:r>
    </w:p>
    <w:p>
      <w:pPr>
        <w:pStyle w:val="Heading2"/>
      </w:pPr>
      <w:r>
        <w:t>Lo que hacemos</w:t>
      </w:r>
    </w:p>
    <w:p>
      <w:pPr>
        <w:spacing w:after="100" w:line="252" w:lineRule="auto"/>
      </w:pPr>
      <w:r>
        <w:t>Ayudamos a los socios de listados a promocionar inventario, contar mejor su historia y facilitar que compradores, inquilinos y huespedes los contacten directamente.</w:t>
      </w:r>
    </w:p>
    <w:p>
      <w:pPr>
        <w:spacing w:after="100" w:line="252" w:lineRule="auto"/>
      </w:pPr>
      <w:r>
        <w:t>Proveemos la estructura del mercado, paginas de listados, exhibicion de medios, paginas por categoria, guias de vida, herramientas de contacto directo y seguimiento de clics o consultas.</w:t>
      </w:r>
    </w:p>
    <w:p>
      <w:r>
        <w:br w:type="page"/>
      </w:r>
    </w:p>
    <w:p>
      <w:pPr>
        <w:pStyle w:val="Heading1"/>
      </w:pPr>
      <w:r>
        <w:t>03 · Quien debe usar la plataforma</w:t>
      </w:r>
    </w:p>
    <w:p>
      <w:pPr>
        <w:pStyle w:val="Heading2"/>
      </w:pPr>
      <w:r>
        <w:t>Corredores y agentes</w:t>
      </w:r>
    </w:p>
    <w:p>
      <w:pPr>
        <w:spacing w:after="100" w:line="252" w:lineRule="auto"/>
      </w:pPr>
      <w:r>
        <w:t>Use Latin America MLS para anunciar casas, terrenos, condominios, villas, propiedades comerciales, propiedades de inversion, desarrollos y bienes raices de renta.</w:t>
      </w:r>
    </w:p>
    <w:p>
      <w:pPr>
        <w:spacing w:after="100" w:line="252" w:lineRule="auto"/>
      </w:pPr>
      <w:r>
        <w:t>Los corredores pueden agregar listados manualmente, subir CSV, conectar feeds, asignar agentes, recibir consultas de compradores y reportar comisiones cuando cierre una venta generada por la plataforma.</w:t>
      </w:r>
    </w:p>
    <w:p>
      <w:pPr>
        <w:pStyle w:val="Heading2"/>
      </w:pPr>
      <w:r>
        <w:t>Administradores y operadores de alquileres</w:t>
      </w:r>
    </w:p>
    <w:p>
      <w:pPr>
        <w:spacing w:after="100" w:line="252" w:lineRule="auto"/>
      </w:pPr>
      <w:r>
        <w:t>Use Latin America MLS para anunciar alquileres de largo plazo, alquileres vacacionales, alquileres mensuales, villas, condominios, apartamentos, inventario tipo Airbnb/VRBO y propiedades administradas.</w:t>
      </w:r>
    </w:p>
    <w:p>
      <w:pPr>
        <w:spacing w:after="100" w:line="252" w:lineRule="auto"/>
      </w:pPr>
      <w:r>
        <w:t>Los operadores de alquiler pagan una suscripcion mensual fija y no pagan comisiones por alquiler a Latin America MLS.</w:t>
      </w:r>
    </w:p>
    <w:p>
      <w:pPr>
        <w:pStyle w:val="Heading2"/>
      </w:pPr>
      <w:r>
        <w:t>Hoteles, resorts y hospedajes</w:t>
      </w:r>
    </w:p>
    <w:p>
      <w:pPr>
        <w:spacing w:after="100" w:line="252" w:lineRule="auto"/>
      </w:pPr>
      <w:r>
        <w:t>Use Latin America MLS para anunciar hoteles, resorts, hoteles boutique, eco-lodges, lodges, centros de retiro, surf camps, hostales, bed and breakfasts, villa resorts y negocios de hospedaje.</w:t>
      </w:r>
    </w:p>
    <w:p>
      <w:pPr>
        <w:spacing w:after="100" w:line="252" w:lineRule="auto"/>
      </w:pPr>
      <w:r>
        <w:t>Los hoteles y resorts se anuncian con contacto directo. Los huespedes pueden llamar, enviar WhatsApp, escribir por email, visitar su sitio web o usar su enlace de reserva directa sin que Latin America MLS sea intermediario.</w:t>
      </w:r>
    </w:p>
    <w:p>
      <w:pPr>
        <w:pStyle w:val="Heading2"/>
      </w:pPr>
      <w:r>
        <w:t>Propietarios independientes</w:t>
      </w:r>
    </w:p>
    <w:p>
      <w:pPr>
        <w:spacing w:after="100" w:line="252" w:lineRule="auto"/>
      </w:pPr>
      <w:r>
        <w:t>Los propietarios independientes pueden publicar propiedades en venta, alquileres o hospedajes permitidos por la plataforma y las leyes locales. Son responsables de la exactitud, legalidad y disponibilidad de todo lo que publican.</w:t>
      </w:r>
    </w:p>
    <w:p>
      <w:r>
        <w:br w:type="page"/>
      </w:r>
    </w:p>
    <w:p>
      <w:pPr>
        <w:pStyle w:val="Heading1"/>
      </w:pPr>
      <w:r>
        <w:t>04 · Como funciona la plataforma</w:t>
      </w:r>
    </w:p>
    <w:p>
      <w:pPr>
        <w:pStyle w:val="Heading2"/>
      </w:pPr>
      <w:r>
        <w:t>El recorrido del consumidor</w:t>
      </w:r>
    </w:p>
    <w:p>
      <w:pPr>
        <w:spacing w:after="100" w:line="252" w:lineRule="auto"/>
      </w:pPr>
      <w:r>
        <w:t>La plataforma esta construida alrededor de un recorrido real: descubrir un pais, leer guias de vida, tomar el quiz de estilo de vida, comparar hoteles, revisar alquileres, explorar propiedades en venta, contactar al anunciante y eventualmente hospedarse, alquilar, invertir o comprar.</w:t>
      </w:r>
    </w:p>
    <w:p>
      <w:pPr>
        <w:spacing w:after="100" w:line="252" w:lineRule="auto"/>
      </w:pPr>
      <w:r>
        <w:t>Este recorrido amplio crea mas razones para visitar el sitio y mas oportunidades para que los socios sean descubiertos.</w:t>
      </w:r>
    </w:p>
    <w:p>
      <w:pPr>
        <w:pStyle w:val="Heading2"/>
      </w:pPr>
      <w:r>
        <w:t>Filosofia de contacto directo</w:t>
      </w:r>
    </w:p>
    <w:p>
      <w:pPr>
        <w:spacing w:after="100" w:line="252" w:lineRule="auto"/>
      </w:pPr>
      <w:r>
        <w:t>Latin America MLS conecta a las personas directamente con quien publica el listado. Los compradores contactan corredores. Los inquilinos contactan operadores de alquiler. Los huespedes contactan directamente al hotel o negocio de hospedaje.</w:t>
      </w:r>
    </w:p>
    <w:p>
      <w:pPr>
        <w:spacing w:after="100" w:line="252" w:lineRule="auto"/>
      </w:pPr>
      <w:r>
        <w:t>Esto es especialmente importante para hoteles y resorts. No queremos retrasar a un huesped que quiere llamar, enviar WhatsApp, escribir por email o reservar directamente.</w:t>
      </w:r>
    </w:p>
    <w:p>
      <w:pPr>
        <w:pStyle w:val="Heading2"/>
      </w:pPr>
      <w:r>
        <w:t>Que se registra</w:t>
      </w:r>
    </w:p>
    <w:p>
      <w:pPr>
        <w:spacing w:after="100" w:line="252" w:lineRule="auto"/>
      </w:pPr>
      <w:r>
        <w:t>Para propiedades en venta y alquileres, la plataforma puede registrar consultas, vistas, acciones de contacto y cambios de estado. Para hoteles y resorts, registra clics de contacto directo como telefono, WhatsApp, email, sitio web y reserva directa cuando existan.</w:t>
      </w:r>
    </w:p>
    <w:p>
      <w:pPr>
        <w:spacing w:after="100" w:line="252" w:lineRule="auto"/>
      </w:pPr>
      <w:r>
        <w:t>El seguimiento ayuda a entender la actividad, pero no hace a Latin America MLS responsable por la transaccion, reserva, contrato, pago o acuerdo con el huesped.</w:t>
      </w:r>
    </w:p>
    <w:p>
      <w:r>
        <w:br w:type="page"/>
      </w:r>
    </w:p>
    <w:p>
      <w:pPr>
        <w:pStyle w:val="Heading1"/>
      </w:pPr>
      <w:r>
        <w:t>05 · Precios y facturacion</w:t>
      </w:r>
    </w:p>
    <w:p>
      <w:pPr>
        <w:pStyle w:val="Heading2"/>
      </w:pPr>
      <w:r>
        <w:t>Propiedades en venta</w:t>
      </w:r>
    </w:p>
    <w:p>
      <w:pPr>
        <w:spacing w:after="100" w:line="252" w:lineRule="auto"/>
      </w:pPr>
      <w:r>
        <w:t>Los socios que publican solo propiedades en venta no pagan mensualidad por adelantado. Se puede guardar un metodo de pago de forma segura, pero la facturacion se difiere hasta que cierre una venta generada por la plataforma.</w:t>
      </w:r>
    </w:p>
    <w:p>
      <w:pPr>
        <w:spacing w:after="100" w:line="252" w:lineRule="auto"/>
      </w:pPr>
      <w:r>
        <w:t>Cuando cierra una venta generada por la plataforma, el corredor reporta la venta y paga la comision acordada del 1% sobre el valor bruto de la transaccion.</w:t>
      </w:r>
    </w:p>
    <w:p>
      <w:pPr>
        <w:pStyle w:val="Heading2"/>
      </w:pPr>
      <w:r>
        <w:t>Hoteles, alquileres y oficinas pequenas</w:t>
      </w:r>
    </w:p>
    <w:p>
      <w:pPr>
        <w:spacing w:after="100" w:line="252" w:lineRule="auto"/>
      </w:pPr>
      <w:r>
        <w:t>Hoteles, resorts, operadores de alquiler, administradores de propiedades, propietarios independientes y oficinas con 1-9 agentes estan en la categoria de $200/mes, salvo acuerdo escrito distinto.</w:t>
      </w:r>
    </w:p>
    <w:p>
      <w:pPr>
        <w:spacing w:after="100" w:line="252" w:lineRule="auto"/>
      </w:pPr>
      <w:r>
        <w:t>Para alquileres: $200/mes por ubicacion, listados de alquiler ilimitados, sin comisiones por alquiler.</w:t>
      </w:r>
    </w:p>
    <w:p>
      <w:pPr>
        <w:spacing w:after="100" w:line="252" w:lineRule="auto"/>
      </w:pPr>
      <w:r>
        <w:t>Para hoteles y resorts: $200/mes por ubicacion, sin limite de habitaciones, sin limite de ocupacion, sin comisiones por reserva. Los huespedes contactan directamente su negocio.</w:t>
      </w:r>
    </w:p>
    <w:p>
      <w:pPr>
        <w:pStyle w:val="Heading2"/>
      </w:pPr>
      <w:r>
        <w:t>Niveles para oficinas de corredores</w:t>
      </w:r>
    </w:p>
    <w:p>
      <w:pPr>
        <w:spacing w:after="100" w:line="252" w:lineRule="auto"/>
      </w:pPr>
      <w:r>
        <w:t>Oficinas con 10-19 agentes activos: $350/mes.</w:t>
      </w:r>
    </w:p>
    <w:p>
      <w:pPr>
        <w:spacing w:after="100" w:line="252" w:lineRule="auto"/>
      </w:pPr>
      <w:r>
        <w:t>Oficinas con 20 o mas agentes activos: $500/mes.</w:t>
      </w:r>
    </w:p>
    <w:p>
      <w:pPr>
        <w:spacing w:after="100" w:line="252" w:lineRule="auto"/>
      </w:pPr>
      <w:r>
        <w:t>El nivel se basa en cantidad de agentes activos y puede ser verificado por Latin America MLS mediante informacion publica, contacto directo, inspeccion o revision de cuenta.</w:t>
      </w:r>
    </w:p>
    <w:tbl>
      <w:tblPr>
        <w:tblStyle w:val="TableGrid"/>
        <w:tblW w:type="auto" w:w="0"/>
        <w:jc w:val="center"/>
        <w:tblLook w:firstColumn="1" w:firstRow="1" w:lastColumn="0" w:lastRow="0" w:noHBand="0" w:noVBand="1" w:val="04A0"/>
      </w:tblPr>
      <w:tblGrid>
        <w:gridCol w:w="3427"/>
        <w:gridCol w:w="3427"/>
        <w:gridCol w:w="3427"/>
      </w:tblGrid>
      <w:tr>
        <w:tc>
          <w:tcPr>
            <w:tcW w:type="dxa" w:w="3427"/>
            <w:shd w:fill="073C44"/>
          </w:tcPr>
          <w:p>
            <w:r>
              <w:rPr>
                <w:color w:val="FFFFFF"/>
              </w:rPr>
            </w:r>
            <w:r>
              <w:rPr>
                <w:b/>
                <w:color w:val="FFFFFF"/>
                <w:sz w:val="18"/>
              </w:rPr>
              <w:t>Category / Categoria</w:t>
            </w:r>
          </w:p>
        </w:tc>
        <w:tc>
          <w:tcPr>
            <w:tcW w:type="dxa" w:w="3427"/>
            <w:shd w:fill="073C44"/>
          </w:tcPr>
          <w:p>
            <w:r>
              <w:rPr>
                <w:color w:val="FFFFFF"/>
              </w:rPr>
            </w:r>
            <w:r>
              <w:rPr>
                <w:b/>
                <w:color w:val="FFFFFF"/>
                <w:sz w:val="18"/>
              </w:rPr>
              <w:t>Monthly price / Precio mensual</w:t>
            </w:r>
          </w:p>
        </w:tc>
        <w:tc>
          <w:tcPr>
            <w:tcW w:type="dxa" w:w="3427"/>
            <w:shd w:fill="073C44"/>
          </w:tcPr>
          <w:p>
            <w:r>
              <w:rPr>
                <w:color w:val="FFFFFF"/>
              </w:rPr>
            </w:r>
            <w:r>
              <w:rPr>
                <w:b/>
                <w:color w:val="FFFFFF"/>
                <w:sz w:val="18"/>
              </w:rPr>
              <w:t>Applies to / Aplica a</w:t>
            </w:r>
          </w:p>
        </w:tc>
      </w:tr>
      <w:tr>
        <w:tc>
          <w:tcPr>
            <w:tcW w:type="dxa" w:w="3427"/>
          </w:tcPr>
          <w:p>
            <w:r/>
            <w:r>
              <w:rPr>
                <w:b w:val="0"/>
                <w:sz w:val="18"/>
              </w:rPr>
              <w:t>Hotels, Rentals, 1-9 Agents</w:t>
            </w:r>
          </w:p>
        </w:tc>
        <w:tc>
          <w:tcPr>
            <w:tcW w:type="dxa" w:w="3427"/>
          </w:tcPr>
          <w:p>
            <w:r/>
            <w:r>
              <w:rPr>
                <w:b w:val="0"/>
                <w:sz w:val="18"/>
              </w:rPr>
              <w:t>US$200/month</w:t>
            </w:r>
          </w:p>
        </w:tc>
        <w:tc>
          <w:tcPr>
            <w:tcW w:type="dxa" w:w="3427"/>
          </w:tcPr>
          <w:p>
            <w:r/>
            <w:r>
              <w:rPr>
                <w:b w:val="0"/>
                <w:sz w:val="18"/>
              </w:rPr>
              <w:t>Hotels, resorts, rental operators, property managers, independent owners, and offices with 1-9 agents</w:t>
            </w:r>
          </w:p>
        </w:tc>
      </w:tr>
      <w:tr>
        <w:tc>
          <w:tcPr>
            <w:tcW w:type="dxa" w:w="3427"/>
          </w:tcPr>
          <w:p>
            <w:r/>
            <w:r>
              <w:rPr>
                <w:b w:val="0"/>
                <w:sz w:val="18"/>
              </w:rPr>
              <w:t>Broker Office 10-19 Agents</w:t>
            </w:r>
          </w:p>
        </w:tc>
        <w:tc>
          <w:tcPr>
            <w:tcW w:type="dxa" w:w="3427"/>
          </w:tcPr>
          <w:p>
            <w:r/>
            <w:r>
              <w:rPr>
                <w:b w:val="0"/>
                <w:sz w:val="18"/>
              </w:rPr>
              <w:t>US$350/month</w:t>
            </w:r>
          </w:p>
        </w:tc>
        <w:tc>
          <w:tcPr>
            <w:tcW w:type="dxa" w:w="3427"/>
          </w:tcPr>
          <w:p>
            <w:r/>
            <w:r>
              <w:rPr>
                <w:b w:val="0"/>
                <w:sz w:val="18"/>
              </w:rPr>
              <w:t>Broker offices with 10-19 active agents</w:t>
            </w:r>
          </w:p>
        </w:tc>
      </w:tr>
      <w:tr>
        <w:tc>
          <w:tcPr>
            <w:tcW w:type="dxa" w:w="3427"/>
          </w:tcPr>
          <w:p>
            <w:r/>
            <w:r>
              <w:rPr>
                <w:b w:val="0"/>
                <w:sz w:val="18"/>
              </w:rPr>
              <w:t>Broker Office 20+ Agents</w:t>
            </w:r>
          </w:p>
        </w:tc>
        <w:tc>
          <w:tcPr>
            <w:tcW w:type="dxa" w:w="3427"/>
          </w:tcPr>
          <w:p>
            <w:r/>
            <w:r>
              <w:rPr>
                <w:b w:val="0"/>
                <w:sz w:val="18"/>
              </w:rPr>
              <w:t>US$500/month</w:t>
            </w:r>
          </w:p>
        </w:tc>
        <w:tc>
          <w:tcPr>
            <w:tcW w:type="dxa" w:w="3427"/>
          </w:tcPr>
          <w:p>
            <w:r/>
            <w:r>
              <w:rPr>
                <w:b w:val="0"/>
                <w:sz w:val="18"/>
              </w:rPr>
              <w:t>Broker offices with 20+ active agents</w:t>
            </w:r>
          </w:p>
        </w:tc>
      </w:tr>
    </w:tbl>
    <w:p/>
    <w:p>
      <w:pPr>
        <w:pStyle w:val="Heading2"/>
      </w:pPr>
      <w:r>
        <w:t>Acceso completo al mercado</w:t>
      </w:r>
    </w:p>
    <w:p>
      <w:pPr>
        <w:spacing w:after="100" w:line="252" w:lineRule="auto"/>
      </w:pPr>
      <w:r>
        <w:t>Algunos socios pueden publicar propiedades en venta, alquileres y hoteles o resorts bajo una cuenta. Las reglas de comision de venta aplican a ventas cerradas y las reglas de suscripcion mensual aplican a alquileres y hospedajes activos.</w:t>
      </w:r>
    </w:p>
    <w:p>
      <w:pPr>
        <w:spacing w:after="100" w:line="252" w:lineRule="auto"/>
      </w:pPr>
      <w:r>
        <w:t>La pagina de registro ayuda a identificar la categoria correcta: Propiedades en Venta, Propiedades de Alquiler, Hoteles &amp; Resorts, o Acceso Completo al Mercado.</w:t>
      </w:r>
    </w:p>
    <w:p>
      <w:r>
        <w:br w:type="page"/>
      </w:r>
    </w:p>
    <w:p>
      <w:pPr>
        <w:pStyle w:val="Heading1"/>
      </w:pPr>
      <w:r>
        <w:t>06 · Registro y configuracion de cuenta</w:t>
      </w:r>
    </w:p>
    <w:p>
      <w:pPr>
        <w:pStyle w:val="Heading2"/>
      </w:pPr>
      <w:r>
        <w:t>Opciones de registro</w:t>
      </w:r>
    </w:p>
    <w:p>
      <w:pPr>
        <w:spacing w:after="100" w:line="252" w:lineRule="auto"/>
      </w:pPr>
      <w:r>
        <w:t>Durante el registro, elija el tipo principal de inventario: Propiedades en Venta, Propiedades de Alquiler, Hoteles &amp; Resorts, o Acceso Completo al Mercado.</w:t>
      </w:r>
    </w:p>
    <w:p>
      <w:pPr>
        <w:spacing w:after="100" w:line="252" w:lineRule="auto"/>
      </w:pPr>
      <w:r>
        <w:t>Elija Hoteles &amp; Resorts si opera un hotel, resort, hotel boutique, eco-lodge, centro de retiro, surf camp, hostal, bed and breakfast, lodge, villa resort o negocio de hospedaje.</w:t>
      </w:r>
    </w:p>
    <w:p>
      <w:pPr>
        <w:spacing w:after="100" w:line="252" w:lineRule="auto"/>
      </w:pPr>
      <w:r>
        <w:t>Elija Propiedades de Alquiler si maneja alquileres de largo plazo, vacacionales, mensuales, villas, condominios o portafolios de alquiler.</w:t>
      </w:r>
    </w:p>
    <w:p>
      <w:pPr>
        <w:spacing w:after="100" w:line="252" w:lineRule="auto"/>
      </w:pPr>
      <w:r>
        <w:t>Elija Acceso Completo al Mercado si necesita publicar en varias verticales bajo una cuenta.</w:t>
      </w:r>
    </w:p>
    <w:p>
      <w:pPr>
        <w:pStyle w:val="Heading2"/>
      </w:pPr>
      <w:r>
        <w:t>Informacion de cuenta</w:t>
      </w:r>
    </w:p>
    <w:p>
      <w:pPr>
        <w:spacing w:after="100" w:line="252" w:lineRule="auto"/>
      </w:pPr>
      <w:r>
        <w:t>Use el nombre de su empresa, hotel, resort, administradora, operacion de alquiler, correduria o negocio como nombre del socio de listados.</w:t>
      </w:r>
    </w:p>
    <w:p>
      <w:pPr>
        <w:spacing w:after="100" w:line="252" w:lineRule="auto"/>
      </w:pPr>
      <w:r>
        <w:t>Proporcione email real, telefono, sitio web si tiene, contacto principal, provincia y ubicacion de oficina o propiedad.</w:t>
      </w:r>
    </w:p>
    <w:p>
      <w:r>
        <w:br w:type="page"/>
      </w:r>
    </w:p>
    <w:p>
      <w:pPr>
        <w:pStyle w:val="Heading1"/>
      </w:pPr>
      <w:r>
        <w:t>07 · Vista general del panel</w:t>
      </w:r>
    </w:p>
    <w:p>
      <w:pPr>
        <w:pStyle w:val="Heading2"/>
      </w:pPr>
      <w:r>
        <w:t>Caminos principales</w:t>
      </w:r>
    </w:p>
    <w:p>
      <w:pPr>
        <w:spacing w:after="100" w:line="252" w:lineRule="auto"/>
      </w:pPr>
      <w:r>
        <w:t>El panel tiene rutas claras: Propiedades en Venta, Alquileres, Hoteles &amp; Resorts, Consultas y Cuenta.</w:t>
      </w:r>
    </w:p>
    <w:p>
      <w:pPr>
        <w:spacing w:after="100" w:line="252" w:lineRule="auto"/>
      </w:pPr>
      <w:r>
        <w:t>Los hoteles y resorts deben usar el camino Hoteles &amp; Resorts, no el flujo de CSV o feeds de alquiler salvo que tambien manejen inventario de alquiler.</w:t>
      </w:r>
    </w:p>
    <w:p>
      <w:pPr>
        <w:pStyle w:val="Heading2"/>
      </w:pPr>
      <w:r>
        <w:t>Para corredores</w:t>
      </w:r>
    </w:p>
    <w:p>
      <w:pPr>
        <w:spacing w:after="100" w:line="252" w:lineRule="auto"/>
      </w:pPr>
      <w:r>
        <w:t>Los corredores usan el panel para agregar propiedades en venta, gestionar agentes, revisar consultas, subir CSV, conectar feeds y actualizar estados.</w:t>
      </w:r>
    </w:p>
    <w:p>
      <w:pPr>
        <w:pStyle w:val="Heading2"/>
      </w:pPr>
      <w:r>
        <w:t>Para operadores de alquiler</w:t>
      </w:r>
    </w:p>
    <w:p>
      <w:pPr>
        <w:spacing w:after="100" w:line="252" w:lineRule="auto"/>
      </w:pPr>
      <w:r>
        <w:t>Los operadores de alquiler usan el panel de alquileres para agregar listados manualmente, subir CSV, conectar feeds, manejar fotos y actualizar detalles.</w:t>
      </w:r>
    </w:p>
    <w:p>
      <w:pPr>
        <w:pStyle w:val="Heading2"/>
      </w:pPr>
      <w:r>
        <w:t>Para hoteles y resorts</w:t>
      </w:r>
    </w:p>
    <w:p>
      <w:pPr>
        <w:spacing w:after="100" w:line="252" w:lineRule="auto"/>
      </w:pPr>
      <w:r>
        <w:t>Los hoteles y resorts usan el panel Hoteles &amp; Resorts para crear un listado de hotel, agregar metodos de contacto directo, subir galeria principal, agregar tipos de habitacion, fotos por habitacion, video y ver clics de contacto.</w:t>
      </w:r>
    </w:p>
    <w:p>
      <w:r>
        <w:br w:type="page"/>
      </w:r>
    </w:p>
    <w:p>
      <w:pPr>
        <w:pStyle w:val="Heading1"/>
      </w:pPr>
      <w:r>
        <w:t>08 · Propiedades en venta</w:t>
      </w:r>
    </w:p>
    <w:p>
      <w:pPr>
        <w:pStyle w:val="Heading2"/>
      </w:pPr>
      <w:r>
        <w:t>Que publicar</w:t>
      </w:r>
    </w:p>
    <w:p>
      <w:pPr>
        <w:spacing w:after="100" w:line="252" w:lineRule="auto"/>
      </w:pPr>
      <w:r>
        <w:t>Casas, condominios, terrenos, villas, propiedades comerciales, fincas, propiedades de inversion, hoteles en venta y desarrollos. Los listados deben estar autorizados, actualizados y con fotos reales.</w:t>
      </w:r>
    </w:p>
    <w:p>
      <w:pPr>
        <w:pStyle w:val="Heading2"/>
      </w:pPr>
      <w:r>
        <w:t>Como agregar listados</w:t>
      </w:r>
    </w:p>
    <w:p>
      <w:pPr>
        <w:spacing w:after="100" w:line="252" w:lineRule="auto"/>
      </w:pPr>
      <w:r>
        <w:t>Puede agregar uno por uno, subir CSV o conectar un feed. El formulario individual sirve para pocos listados premium; CSV para multiples propiedades; feed para inventario ya mantenido en otro sistema.</w:t>
      </w:r>
    </w:p>
    <w:p>
      <w:pPr>
        <w:pStyle w:val="Heading2"/>
      </w:pPr>
      <w:r>
        <w:t>Estado y comision</w:t>
      </w:r>
    </w:p>
    <w:p>
      <w:pPr>
        <w:spacing w:after="100" w:line="252" w:lineRule="auto"/>
      </w:pPr>
      <w:r>
        <w:t>Cuando un comprador generado por la plataforma cierra una venta, reporte la venta en el panel. La comision del 1% aplica al valor bruto de ventas cerradas generadas por la plataforma.</w:t>
      </w:r>
    </w:p>
    <w:p>
      <w:r>
        <w:br w:type="page"/>
      </w:r>
    </w:p>
    <w:p>
      <w:pPr>
        <w:pStyle w:val="Heading1"/>
      </w:pPr>
      <w:r>
        <w:t>09 · Listados de alquiler</w:t>
      </w:r>
    </w:p>
    <w:p>
      <w:pPr>
        <w:pStyle w:val="Heading2"/>
      </w:pPr>
      <w:r>
        <w:t>Tipos de alquiler</w:t>
      </w:r>
    </w:p>
    <w:p>
      <w:pPr>
        <w:spacing w:after="100" w:line="252" w:lineRule="auto"/>
      </w:pPr>
      <w:r>
        <w:t>Alquileres de largo plazo, mensuales, vacacionales, villas, condominios, apartamentos, casas, amueblados, sin amueblar, vivienda corporativa e inventario administrado.</w:t>
      </w:r>
    </w:p>
    <w:p>
      <w:pPr>
        <w:pStyle w:val="Heading2"/>
      </w:pPr>
      <w:r>
        <w:t>Como agregar alquileres</w:t>
      </w:r>
    </w:p>
    <w:p>
      <w:pPr>
        <w:spacing w:after="100" w:line="252" w:lineRule="auto"/>
      </w:pPr>
      <w:r>
        <w:t>Opcion A: CSV para multiples alquileres. Opcion B: formulario individual. Opcion C: feed de CSV o sitio web para sincronizacion automatica.</w:t>
      </w:r>
    </w:p>
    <w:p>
      <w:pPr>
        <w:pStyle w:val="Heading2"/>
      </w:pPr>
      <w:r>
        <w:t>Responsabilidad</w:t>
      </w:r>
    </w:p>
    <w:p>
      <w:pPr>
        <w:spacing w:after="100" w:line="252" w:lineRule="auto"/>
      </w:pPr>
      <w:r>
        <w:t>Latin America MLS no procesa rentas, depositos, contratos ni acuerdos con huespedes. Todo se maneja directamente entre el inquilino/huesped y quien publica.</w:t>
      </w:r>
    </w:p>
    <w:p>
      <w:r>
        <w:br w:type="page"/>
      </w:r>
    </w:p>
    <w:p>
      <w:pPr>
        <w:pStyle w:val="Heading1"/>
      </w:pPr>
      <w:r>
        <w:t>10 · Listados de Hoteles &amp; Resorts</w:t>
      </w:r>
    </w:p>
    <w:p>
      <w:pPr>
        <w:pStyle w:val="Heading2"/>
      </w:pPr>
      <w:r>
        <w:t>Que pueden publicar</w:t>
      </w:r>
    </w:p>
    <w:p>
      <w:pPr>
        <w:spacing w:after="100" w:line="252" w:lineRule="auto"/>
      </w:pPr>
      <w:r>
        <w:t>Hoteles, resorts, hoteles boutique, eco-lodges, lodges, centros de retiro, surf camps, hostales, bed and breakfasts, villa resorts y negocios de hospedaje.</w:t>
      </w:r>
    </w:p>
    <w:p>
      <w:pPr>
        <w:pStyle w:val="Heading2"/>
      </w:pPr>
      <w:r>
        <w:t>Contacto directo obligatorio</w:t>
      </w:r>
    </w:p>
    <w:p>
      <w:pPr>
        <w:spacing w:after="100" w:line="252" w:lineRule="auto"/>
      </w:pPr>
      <w:r>
        <w:t>Un listado de hotel o resort debe incluir al menos un metodo de contacto: telefono, WhatsApp, email, sitio web o enlace de reserva directa.</w:t>
      </w:r>
    </w:p>
    <w:p>
      <w:pPr>
        <w:pStyle w:val="Heading2"/>
      </w:pPr>
      <w:r>
        <w:t>Campos del hotel</w:t>
      </w:r>
    </w:p>
    <w:p>
      <w:pPr>
        <w:spacing w:after="100" w:line="252" w:lineRule="auto"/>
      </w:pPr>
      <w:r>
        <w:t>Tipo de negocio, nombre, ciudad, provincia, lema, descripcion, tarifa inicial por noche, total de habitaciones, video, horarios de check-in/out, idiomas, categorias ideales, amenidades, ubicacion, politicas y enlaces de contacto.</w:t>
      </w:r>
    </w:p>
    <w:p>
      <w:pPr>
        <w:pStyle w:val="Heading2"/>
      </w:pPr>
      <w:r>
        <w:t>Tipos de habitaciones</w:t>
      </w:r>
    </w:p>
    <w:p>
      <w:pPr>
        <w:spacing w:after="100" w:line="252" w:lineRule="auto"/>
      </w:pPr>
      <w:r>
        <w:t>Un hotel puede agregar Habitacion Estandar, Suite Vista al Mar, Habitacion Familiar, Villa, Cabina, Bungalow, Dormitorio, o Paquete de Retiro, con descripcion, tarifa, capacidad, camas, banos y fotos especificas.</w:t>
      </w:r>
    </w:p>
    <w:p>
      <w:r>
        <w:br w:type="page"/>
      </w:r>
    </w:p>
    <w:p>
      <w:pPr>
        <w:pStyle w:val="Heading1"/>
      </w:pPr>
      <w:r>
        <w:t>11 · Fotos, videos y medios</w:t>
      </w:r>
    </w:p>
    <w:p>
      <w:pPr>
        <w:pStyle w:val="Heading2"/>
      </w:pPr>
      <w:r>
        <w:t>Estandares de fotos</w:t>
      </w:r>
    </w:p>
    <w:p>
      <w:pPr>
        <w:spacing w:after="100" w:line="252" w:lineRule="auto"/>
      </w:pPr>
      <w:r>
        <w:t>El estandar objetivo es hasta 50 fotos principales por listado donde la plataforma lo permita. Hoteles y resorts pueden incluir galerias por tipo de habitacion. No use fotos falsas, marcas de agua, stock o fotos de otra propiedad.</w:t>
      </w:r>
    </w:p>
    <w:p>
      <w:pPr>
        <w:pStyle w:val="Heading2"/>
      </w:pPr>
      <w:r>
        <w:t>Fotos de habitaciones</w:t>
      </w:r>
    </w:p>
    <w:p>
      <w:pPr>
        <w:spacing w:after="100" w:line="252" w:lineRule="auto"/>
      </w:pPr>
      <w:r>
        <w:t>La galeria principal muestra la propiedad general. Las galerias por habitacion muestran el cuarto, suite, villa o bungalow especifico para que el huesped compare opciones.</w:t>
      </w:r>
    </w:p>
    <w:p>
      <w:pPr>
        <w:pStyle w:val="Heading2"/>
      </w:pPr>
      <w:r>
        <w:t>Video</w:t>
      </w:r>
    </w:p>
    <w:p>
      <w:pPr>
        <w:spacing w:after="100" w:line="252" w:lineRule="auto"/>
      </w:pPr>
      <w:r>
        <w:t>Use enlaces de YouTube o Vimeo para recorridos. La plataforma muestra el video, pero no aloja archivos de video.</w:t>
      </w:r>
    </w:p>
    <w:p>
      <w:r>
        <w:br w:type="page"/>
      </w:r>
    </w:p>
    <w:p>
      <w:pPr>
        <w:pStyle w:val="Heading1"/>
      </w:pPr>
      <w:r>
        <w:t>12 · CSV y feed en vivo</w:t>
      </w:r>
    </w:p>
    <w:p>
      <w:pPr>
        <w:pStyle w:val="Heading2"/>
      </w:pPr>
      <w:r>
        <w:t>CSV</w:t>
      </w:r>
    </w:p>
    <w:p>
      <w:pPr>
        <w:spacing w:after="100" w:line="252" w:lineRule="auto"/>
      </w:pPr>
      <w:r>
        <w:t>CSV es ideal para socios con multiples listados. Corredores y administradores de alquiler suelen usarlo para cargar inventario en masa.</w:t>
      </w:r>
    </w:p>
    <w:p>
      <w:pPr>
        <w:pStyle w:val="Heading2"/>
      </w:pPr>
      <w:r>
        <w:t>Feed</w:t>
      </w:r>
    </w:p>
    <w:p>
      <w:pPr>
        <w:spacing w:after="100" w:line="252" w:lineRule="auto"/>
      </w:pPr>
      <w:r>
        <w:t>Feed sync sirve cuando los listados ya existen en un sitio web, CMS, Google Sheet, CSV publico o exportacion estructurada.</w:t>
      </w:r>
    </w:p>
    <w:p>
      <w:pPr>
        <w:pStyle w:val="Heading2"/>
      </w:pPr>
      <w:r>
        <w:t>Cuando no usarlo</w:t>
      </w:r>
    </w:p>
    <w:p>
      <w:pPr>
        <w:spacing w:after="100" w:line="252" w:lineRule="auto"/>
      </w:pPr>
      <w:r>
        <w:t>Si tiene un solo hotel o pocos listados, use entrada manual. Produce listados mas limpios y completos.</w:t>
      </w:r>
    </w:p>
    <w:p>
      <w:r>
        <w:br w:type="page"/>
      </w:r>
    </w:p>
    <w:p>
      <w:pPr>
        <w:pStyle w:val="Heading1"/>
      </w:pPr>
      <w:r>
        <w:t>13 · Agentes, equipos y propiedad del listado</w:t>
      </w:r>
    </w:p>
    <w:p>
      <w:pPr>
        <w:pStyle w:val="Heading2"/>
      </w:pPr>
      <w:r>
        <w:t>Modelo por oficina</w:t>
      </w:r>
    </w:p>
    <w:p>
      <w:pPr>
        <w:spacing w:after="100" w:line="252" w:lineRule="auto"/>
      </w:pPr>
      <w:r>
        <w:t>Latin America MLS normalmente usa una cuenta central por oficina o negocio para manejar listados, facturacion, fotos y actividad.</w:t>
      </w:r>
    </w:p>
    <w:p>
      <w:pPr>
        <w:pStyle w:val="Heading2"/>
      </w:pPr>
      <w:r>
        <w:t>Equipos hoteleros y de alquiler</w:t>
      </w:r>
    </w:p>
    <w:p>
      <w:pPr>
        <w:spacing w:after="100" w:line="252" w:lineRule="auto"/>
      </w:pPr>
      <w:r>
        <w:t>Los hoteles pueden no necesitar agentes. Pueden preferir contacto de reservaciones, sitio web y WhatsApp.</w:t>
      </w:r>
    </w:p>
    <w:p>
      <w:r>
        <w:br w:type="page"/>
      </w:r>
    </w:p>
    <w:p>
      <w:pPr>
        <w:pStyle w:val="Heading1"/>
      </w:pPr>
      <w:r>
        <w:t>14 · Leads, consultas y contacto directo</w:t>
      </w:r>
    </w:p>
    <w:p>
      <w:pPr>
        <w:pStyle w:val="Heading2"/>
      </w:pPr>
      <w:r>
        <w:t>Consultas de venta</w:t>
      </w:r>
    </w:p>
    <w:p>
      <w:pPr>
        <w:spacing w:after="100" w:line="252" w:lineRule="auto"/>
      </w:pPr>
      <w:r>
        <w:t>Las propiedades en venta usan consultas de comprador que se registran y se envian al socio o contacto asignado.</w:t>
      </w:r>
    </w:p>
    <w:p>
      <w:pPr>
        <w:pStyle w:val="Heading2"/>
      </w:pPr>
      <w:r>
        <w:t>Consultas de alquiler</w:t>
      </w:r>
    </w:p>
    <w:p>
      <w:pPr>
        <w:spacing w:after="100" w:line="252" w:lineRule="auto"/>
      </w:pPr>
      <w:r>
        <w:t>Las consultas de alquiler se manejan por formulario o contacto directo segun el diseno del listado. El socio es responsable de disponibilidad, precio, depositos y contratos.</w:t>
      </w:r>
    </w:p>
    <w:p>
      <w:pPr>
        <w:pStyle w:val="Heading2"/>
      </w:pPr>
      <w:r>
        <w:t>Clics de hoteles</w:t>
      </w:r>
    </w:p>
    <w:p>
      <w:pPr>
        <w:spacing w:after="100" w:line="252" w:lineRule="auto"/>
      </w:pPr>
      <w:r>
        <w:t>Los listados de hotel priorizan Llamar, WhatsApp, Email, Sitio Web y Reservar Directo. La plataforma puede registrar esos clics pero envia al visitante directamente al hotel.</w:t>
      </w:r>
    </w:p>
    <w:p>
      <w:r>
        <w:br w:type="page"/>
      </w:r>
    </w:p>
    <w:p>
      <w:pPr>
        <w:pStyle w:val="Heading1"/>
      </w:pPr>
      <w:r>
        <w:t>15 · Facturacion, cancelacion y reembolsos</w:t>
      </w:r>
    </w:p>
    <w:p>
      <w:pPr>
        <w:pStyle w:val="Heading2"/>
      </w:pPr>
      <w:r>
        <w:t>Pagos</w:t>
      </w:r>
    </w:p>
    <w:p>
      <w:pPr>
        <w:spacing w:after="100" w:line="252" w:lineRule="auto"/>
      </w:pPr>
      <w:r>
        <w:t>Los pagos se procesan por Stripe donde este disponible. Las cuentas de suscripcion se cobran mensualmente segun fecha de activacion y categoria.</w:t>
      </w:r>
    </w:p>
    <w:p>
      <w:pPr>
        <w:pStyle w:val="Heading2"/>
      </w:pPr>
      <w:r>
        <w:t>Cancelacion</w:t>
      </w:r>
    </w:p>
    <w:p>
      <w:pPr>
        <w:spacing w:after="100" w:line="252" w:lineRule="auto"/>
      </w:pPr>
      <w:r>
        <w:t>Los socios pueden cancelar desde el panel de facturacion donde este disponible. Los listados pagados permanecen activos hasta el final del ciclo salvo suspension.</w:t>
      </w:r>
    </w:p>
    <w:p>
      <w:pPr>
        <w:pStyle w:val="Heading2"/>
      </w:pPr>
      <w:r>
        <w:t>Reembolsos</w:t>
      </w:r>
    </w:p>
    <w:p>
      <w:pPr>
        <w:spacing w:after="100" w:line="252" w:lineRule="auto"/>
      </w:pPr>
      <w:r>
        <w:t>Generalmente no se emiten reembolsos parciales, pero errores de cobro o problemas de plataforma pueden revisarse individualmente en info@latinammls.com.</w:t>
      </w:r>
    </w:p>
    <w:p>
      <w:r>
        <w:br w:type="page"/>
      </w:r>
    </w:p>
    <w:p>
      <w:pPr>
        <w:pStyle w:val="Heading1"/>
      </w:pPr>
      <w:r>
        <w:t>16 · Reglas, exactitud y cumplimiento</w:t>
      </w:r>
    </w:p>
    <w:p>
      <w:pPr>
        <w:pStyle w:val="Heading2"/>
      </w:pPr>
      <w:r>
        <w:t>Exactitud</w:t>
      </w:r>
    </w:p>
    <w:p>
      <w:pPr>
        <w:spacing w:after="100" w:line="252" w:lineRule="auto"/>
      </w:pPr>
      <w:r>
        <w:t>Usted es responsable por exactitud, legalidad, disponibilidad, precio, fotos, descripciones y autorizacion de todo lo que publica.</w:t>
      </w:r>
    </w:p>
    <w:p>
      <w:pPr>
        <w:pStyle w:val="Heading2"/>
      </w:pPr>
      <w:r>
        <w:t>Sin garantias</w:t>
      </w:r>
    </w:p>
    <w:p>
      <w:pPr>
        <w:spacing w:after="100" w:line="252" w:lineRule="auto"/>
      </w:pPr>
      <w:r>
        <w:t>Latin America MLS provee exposicion, infraestructura, publicidad y contacto directo. No garantiza ventas, alquileres, reservas, ocupacion, cantidad de leads o resultados financieros.</w:t>
      </w:r>
    </w:p>
    <w:p>
      <w:pPr>
        <w:pStyle w:val="Heading2"/>
      </w:pPr>
      <w:r>
        <w:t>Cumplimiento</w:t>
      </w:r>
    </w:p>
    <w:p>
      <w:pPr>
        <w:spacing w:after="100" w:line="252" w:lineRule="auto"/>
      </w:pPr>
      <w:r>
        <w:t>Listados fraudulentos, inventario falso, precios enganosos, propiedades no autorizadas o intentos de evadir tarifas pueden causar remocion, suspension o terminacion.</w:t>
      </w:r>
    </w:p>
    <w:p>
      <w:r>
        <w:br w:type="page"/>
      </w:r>
    </w:p>
    <w:p>
      <w:pPr>
        <w:pStyle w:val="Heading1"/>
      </w:pPr>
      <w:r>
        <w:t>17 · Soporte y redes</w:t>
      </w:r>
    </w:p>
    <w:p>
      <w:pPr>
        <w:pStyle w:val="Heading2"/>
      </w:pPr>
      <w:r>
        <w:t>Soporte directo</w:t>
      </w:r>
    </w:p>
    <w:p>
      <w:pPr>
        <w:spacing w:after="100" w:line="252" w:lineRule="auto"/>
      </w:pPr>
      <w:r>
        <w:t>Para ayuda escriba a info@latinammls.com o llame al +1-612-816-8013. Incluya pais, cuenta, listado y descripcion clara del problema.</w:t>
      </w:r>
    </w:p>
    <w:p>
      <w:pPr>
        <w:pStyle w:val="Heading2"/>
      </w:pPr>
      <w:r>
        <w:t>Redes de socios</w:t>
      </w:r>
    </w:p>
    <w:p>
      <w:pPr>
        <w:spacing w:after="100" w:line="252" w:lineRule="auto"/>
      </w:pPr>
      <w:r>
        <w:t>Latin America MLS puede operar redes de WhatsApp para corredores, administradores, operadores de alquiler y hospedajes, para referidos, soporte y colaboracion.</w:t>
      </w:r>
    </w:p>
    <w:p>
      <w:r>
        <w:br w:type="page"/>
      </w:r>
    </w:p>
    <w:p>
      <w:pPr>
        <w:pStyle w:val="Heading1"/>
      </w:pPr>
      <w:r>
        <w:t>18 · Ruta futura</w:t>
      </w:r>
    </w:p>
    <w:p>
      <w:pPr>
        <w:pStyle w:val="Heading2"/>
      </w:pPr>
      <w:r>
        <w:t>Ahora y creciendo</w:t>
      </w:r>
    </w:p>
    <w:p>
      <w:pPr>
        <w:spacing w:after="100" w:line="252" w:lineRule="auto"/>
      </w:pPr>
      <w:r>
        <w:t>La plataforma esta evolucionando de una red inmobiliaria a un mercado de destino para hospedarse, alquilar, comprar, invertir y reubicarse en America Latina.</w:t>
      </w:r>
    </w:p>
    <w:p>
      <w:pPr>
        <w:pStyle w:val="Heading2"/>
      </w:pPr>
      <w:r>
        <w:t>Mejoras futuras</w:t>
      </w:r>
    </w:p>
    <w:p>
      <w:pPr>
        <w:spacing w:after="100" w:line="252" w:lineRule="auto"/>
      </w:pPr>
      <w:r>
        <w:t>Mejores analiticas, reportes, busquedas guardadas, alertas, galerias mejoradas, guias por pais y herramientas solicitadas por socios activos.</w:t>
      </w:r>
    </w:p>
    <w:p>
      <w:r>
        <w:br w:type="page"/>
      </w:r>
    </w:p>
    <w:p>
      <w:pPr>
        <w:pStyle w:val="Heading1"/>
      </w:pPr>
      <w:r>
        <w:t>19 · Referencia rapida</w:t>
      </w:r>
    </w:p>
    <w:p>
      <w:pPr>
        <w:pStyle w:val="Heading2"/>
      </w:pPr>
      <w:r>
        <w:t>Que panel usar</w:t>
      </w:r>
    </w:p>
    <w:p>
      <w:pPr>
        <w:spacing w:after="100" w:line="252" w:lineRule="auto"/>
      </w:pPr>
      <w:r>
        <w:t>Propiedad en venta: Propiedades en Venta.</w:t>
      </w:r>
    </w:p>
    <w:p>
      <w:pPr>
        <w:spacing w:after="100" w:line="252" w:lineRule="auto"/>
      </w:pPr>
      <w:r>
        <w:t>Alquiler: Alquileres.</w:t>
      </w:r>
    </w:p>
    <w:p>
      <w:pPr>
        <w:spacing w:after="100" w:line="252" w:lineRule="auto"/>
      </w:pPr>
      <w:r>
        <w:t>Hotel, resort, eco-lodge, centro de retiro, surf camp, hostal, bed and breakfast o hospedaje: Hoteles &amp; Resorts.</w:t>
      </w:r>
    </w:p>
    <w:p>
      <w:pPr>
        <w:spacing w:after="100" w:line="252" w:lineRule="auto"/>
      </w:pPr>
      <w:r>
        <w:t>Cuenta y facturacion: Cuenta.</w:t>
      </w:r>
    </w:p>
    <w:p>
      <w:pPr>
        <w:pStyle w:val="Heading2"/>
      </w:pPr>
      <w:r>
        <w:t>Checklist de hotel</w:t>
      </w:r>
    </w:p>
    <w:p>
      <w:pPr>
        <w:spacing w:after="100" w:line="252" w:lineRule="auto"/>
      </w:pPr>
      <w:r>
        <w:t>Tipo y nombre del negocio</w:t>
      </w:r>
    </w:p>
    <w:p>
      <w:pPr>
        <w:spacing w:after="100" w:line="252" w:lineRule="auto"/>
      </w:pPr>
      <w:r>
        <w:t>Ciudad y provincia</w:t>
      </w:r>
    </w:p>
    <w:p>
      <w:pPr>
        <w:spacing w:after="100" w:line="252" w:lineRule="auto"/>
      </w:pPr>
      <w:r>
        <w:t>Descripcion y lema</w:t>
      </w:r>
    </w:p>
    <w:p>
      <w:pPr>
        <w:spacing w:after="100" w:line="252" w:lineRule="auto"/>
      </w:pPr>
      <w:r>
        <w:t>Tarifa inicial y total de habitaciones</w:t>
      </w:r>
    </w:p>
    <w:p>
      <w:pPr>
        <w:spacing w:after="100" w:line="252" w:lineRule="auto"/>
      </w:pPr>
      <w:r>
        <w:t>Al menos un metodo de contacto directo</w:t>
      </w:r>
    </w:p>
    <w:p>
      <w:pPr>
        <w:spacing w:after="100" w:line="252" w:lineRule="auto"/>
      </w:pPr>
      <w:r>
        <w:t>Galeria principal</w:t>
      </w:r>
    </w:p>
    <w:p>
      <w:pPr>
        <w:spacing w:after="100" w:line="252" w:lineRule="auto"/>
      </w:pPr>
      <w:r>
        <w:t>Tipos de habitacion</w:t>
      </w:r>
    </w:p>
    <w:p>
      <w:pPr>
        <w:spacing w:after="100" w:line="252" w:lineRule="auto"/>
      </w:pPr>
      <w:r>
        <w:t>Fotos por habitacion</w:t>
      </w:r>
    </w:p>
    <w:p>
      <w:pPr>
        <w:spacing w:after="100" w:line="252" w:lineRule="auto"/>
      </w:pPr>
      <w:r>
        <w:t>Video si existe</w:t>
      </w:r>
    </w:p>
    <w:p>
      <w:pPr>
        <w:spacing w:after="100" w:line="252" w:lineRule="auto"/>
      </w:pPr>
      <w:r>
        <w:t>Amenidades, ubicacion y politicas</w:t>
      </w:r>
    </w:p>
    <w:p>
      <w:pPr>
        <w:pStyle w:val="Heading2"/>
      </w:pPr>
      <w:r>
        <w:t>Recordatorio final</w:t>
      </w:r>
    </w:p>
    <w:p>
      <w:pPr>
        <w:spacing w:after="100" w:line="252" w:lineRule="auto"/>
      </w:pPr>
      <w:r>
        <w:t>Latin America MLS ayuda a las personas a descubrir donde hospedarse, alquilar, comprar, invertir y reubicarse. Mientras mas fuerte sea su contenido, fotos, contacto directo y respuesta, mejores resultados puede obtener.</w:t>
      </w:r>
    </w:p>
    <w:p>
      <w:pPr>
        <w:jc w:val="center"/>
      </w:pPr>
      <w:r>
        <w:rPr>
          <w:b/>
          <w:sz w:val="32"/>
        </w:rPr>
        <w:t>Welcome to the network. / Bienvenido a la red.</w:t>
      </w:r>
    </w:p>
    <w:sectPr w:rsidR="00FC693F" w:rsidRPr="0006063C" w:rsidSect="00034616">
      <w:headerReference w:type="default" r:id="rId9"/>
      <w:footerReference w:type="default" r:id="rId10"/>
      <w:pgSz w:w="12240" w:h="15840"/>
      <w:pgMar w:top="893" w:right="979" w:bottom="835" w:left="9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r>
    <w:r>
      <w:rPr>
        <w:sz w:val="16"/>
      </w:rPr>
      <w:t xml:space="preserve">Manual para Socios de Listados de Latin America MLS | Page </w:t>
    </w:r>
    <w:r>
      <w:rPr>
        <w:sz w:val="16"/>
      </w:rPr>
      <w:fldChar w:fldCharType="begin"/>
      <w:instrText xml:space="preserve">PAGE</w:instrText>
      <w:fldChar w:fldCharType="separate"/>
      <w:t>1</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ptos" w:hAnsi="Aptos"/>
        <w:color w:val="5A5A5A"/>
        <w:sz w:val="16"/>
      </w:rPr>
      <w:t>Manual para Socios de Listados de Latin America MLS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073C44"/>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A06E2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b/>
      <w:bCs/>
      <w:color w:val="073C44"/>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